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B11A" w14:textId="5A42E127" w:rsidR="00D71EC3" w:rsidRDefault="00D71EC3">
      <w:bookmarkStart w:id="0" w:name="_GoBack"/>
      <w:bookmarkEnd w:id="0"/>
    </w:p>
    <w:p w14:paraId="52C47CCB" w14:textId="7377C1CE" w:rsidR="000B048A" w:rsidRDefault="000B048A">
      <w:pPr>
        <w:rPr>
          <w:b/>
          <w:bCs/>
          <w:sz w:val="36"/>
          <w:szCs w:val="36"/>
        </w:rPr>
      </w:pPr>
      <w:r w:rsidRPr="000B048A">
        <w:rPr>
          <w:b/>
          <w:bCs/>
          <w:sz w:val="36"/>
          <w:szCs w:val="36"/>
        </w:rPr>
        <w:t xml:space="preserve">Styrelsens framställan för årsavgift </w:t>
      </w:r>
      <w:r w:rsidR="00B1027F">
        <w:rPr>
          <w:b/>
          <w:bCs/>
          <w:sz w:val="36"/>
          <w:szCs w:val="36"/>
        </w:rPr>
        <w:t xml:space="preserve">för </w:t>
      </w:r>
      <w:r w:rsidRPr="000B048A">
        <w:rPr>
          <w:b/>
          <w:bCs/>
          <w:sz w:val="36"/>
          <w:szCs w:val="36"/>
        </w:rPr>
        <w:t>2020</w:t>
      </w:r>
    </w:p>
    <w:p w14:paraId="0A617E28" w14:textId="1DE16C6F" w:rsidR="00B1027F" w:rsidRDefault="000B048A">
      <w:pPr>
        <w:rPr>
          <w:sz w:val="24"/>
          <w:szCs w:val="24"/>
        </w:rPr>
      </w:pPr>
      <w:r w:rsidRPr="000B048A">
        <w:rPr>
          <w:sz w:val="24"/>
          <w:szCs w:val="24"/>
        </w:rPr>
        <w:t xml:space="preserve">Årsavgiften </w:t>
      </w:r>
      <w:r>
        <w:rPr>
          <w:sz w:val="24"/>
          <w:szCs w:val="24"/>
        </w:rPr>
        <w:t>i samfälligheten har var oförändrad sen årsmöte 2010</w:t>
      </w:r>
      <w:r w:rsidR="00C12DAB">
        <w:rPr>
          <w:sz w:val="24"/>
          <w:szCs w:val="24"/>
        </w:rPr>
        <w:t>.</w:t>
      </w:r>
    </w:p>
    <w:p w14:paraId="16A99853" w14:textId="20EA5E11" w:rsidR="00B1027F" w:rsidRPr="00B1027F" w:rsidRDefault="000B048A" w:rsidP="00B102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1027F">
        <w:rPr>
          <w:sz w:val="24"/>
          <w:szCs w:val="24"/>
        </w:rPr>
        <w:t xml:space="preserve">1500kr/år för bebyggd </w:t>
      </w:r>
      <w:r w:rsidR="00EE6908" w:rsidRPr="00B1027F">
        <w:rPr>
          <w:sz w:val="24"/>
          <w:szCs w:val="24"/>
        </w:rPr>
        <w:t>fastighet</w:t>
      </w:r>
      <w:r w:rsidRPr="00B1027F">
        <w:rPr>
          <w:sz w:val="24"/>
          <w:szCs w:val="24"/>
        </w:rPr>
        <w:t xml:space="preserve"> </w:t>
      </w:r>
      <w:r w:rsidR="00EE6908" w:rsidRPr="00B1027F">
        <w:rPr>
          <w:sz w:val="24"/>
          <w:szCs w:val="24"/>
        </w:rPr>
        <w:t xml:space="preserve">och 150kr/år för obebyggd. </w:t>
      </w:r>
    </w:p>
    <w:p w14:paraId="28956A3B" w14:textId="77777777" w:rsidR="00904A44" w:rsidRDefault="00904A44" w:rsidP="00EE6908">
      <w:pPr>
        <w:spacing w:line="256" w:lineRule="auto"/>
        <w:rPr>
          <w:sz w:val="24"/>
          <w:szCs w:val="24"/>
        </w:rPr>
      </w:pPr>
    </w:p>
    <w:p w14:paraId="64B26CD3" w14:textId="6C09A1D5" w:rsidR="00EE6908" w:rsidRDefault="00EE6908" w:rsidP="00EE6908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sz w:val="24"/>
          <w:szCs w:val="24"/>
        </w:rPr>
        <w:t xml:space="preserve">Avgiften skall täcka </w:t>
      </w:r>
      <w:r w:rsidRPr="007B278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samfällighet</w:t>
      </w:r>
      <w:r w:rsidR="00B1027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ens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kostnader</w:t>
      </w:r>
      <w:r w:rsidRPr="007B278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för drift och skötsel av våra vägar samt övriga gemensamhetsytor i området kring Kvarnkullevägen, Knipplakullevägen, Fässigetorpsvägen, Sannatorpsvägen, Josefs Väg och Arturs väg.</w:t>
      </w:r>
      <w:r w:rsidR="00C12D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</w:p>
    <w:p w14:paraId="2709C55E" w14:textId="669A3FE7" w:rsidR="003F62FE" w:rsidRPr="003F62FE" w:rsidRDefault="003F62FE" w:rsidP="00EE6908">
      <w:pPr>
        <w:spacing w:line="256" w:lineRule="auto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Avgiften skall täcka dels löpande</w:t>
      </w:r>
      <w:r w:rsidRPr="003F62FE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och periodiska underhåll:</w:t>
      </w:r>
    </w:p>
    <w:p w14:paraId="7D7C147B" w14:textId="0C1151A4" w:rsidR="003F62FE" w:rsidRDefault="003F62FE" w:rsidP="003F62FE">
      <w:pPr>
        <w:spacing w:line="256" w:lineRule="auto"/>
        <w:ind w:left="426" w:hanging="142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-  Exempel på löpande underhåll: gräsklippning, halkbekämpning/snöröjning, gatusopning, vår &amp; höststädning</w:t>
      </w:r>
    </w:p>
    <w:p w14:paraId="7E19BA83" w14:textId="0F8E2DDF" w:rsidR="007462A1" w:rsidRDefault="003F62FE" w:rsidP="00B1027F">
      <w:pPr>
        <w:spacing w:line="256" w:lineRule="auto"/>
        <w:ind w:left="426" w:hanging="142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- periodiskt underhåll: </w:t>
      </w:r>
      <w:r w:rsidR="007462A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dikning, asfaltering</w:t>
      </w:r>
      <w:r w:rsidR="00904A4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(renovering)</w:t>
      </w:r>
      <w:r w:rsidR="007462A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</w:t>
      </w:r>
      <w:r w:rsidR="009170A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fylla på med</w:t>
      </w:r>
      <w:r w:rsidR="00C12DAB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grus</w:t>
      </w:r>
      <w:r w:rsidR="009170A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</w:t>
      </w:r>
      <w:r w:rsidR="007462A1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farthinder, lekplats</w:t>
      </w:r>
      <w:r w:rsidR="009170A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proofErr w:type="spellStart"/>
      <w:r w:rsidR="009170A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m.m</w:t>
      </w:r>
      <w:proofErr w:type="spellEnd"/>
    </w:p>
    <w:p w14:paraId="7E155630" w14:textId="6125C8FE" w:rsidR="00C12DAB" w:rsidRDefault="00C12DAB" w:rsidP="00C12DAB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Samfälligheten svarar för underhåll på drygt 2km väg samt 300meter gång och cykelväg. </w:t>
      </w:r>
      <w:r w:rsidR="009170A8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Det motsvarar ca 8500kvm asfalt och 900</w:t>
      </w:r>
      <w:r w:rsidR="00E50EC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kvm grus.</w:t>
      </w:r>
    </w:p>
    <w:p w14:paraId="0F6812F8" w14:textId="4E4DC9DF" w:rsidR="007462A1" w:rsidRDefault="007462A1" w:rsidP="007462A1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Principen för årsavgiften är att samfälligheten skall klara kostnad för löpande underhåll och de periodiska kostnaderna. </w:t>
      </w:r>
      <w:r w:rsidR="00B1027F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För att klara de periodiska kostnaderna måste föreningen fondera så att det motsvarar kostnad för periodisk underhåll/år. På det sättet att vi betalar för det årliga slitaget på vägar, gång/cykelväg lekplats </w:t>
      </w:r>
      <w:r w:rsidR="00904A4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med mera</w:t>
      </w:r>
    </w:p>
    <w:p w14:paraId="3A4469BD" w14:textId="56961665" w:rsidR="00904A44" w:rsidRDefault="009C50BA" w:rsidP="00904A44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Samfälligheten har fonderat ca 36000kr årligen sen 2012</w:t>
      </w:r>
      <w:r w:rsidR="00904A4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vilket inte räc</w:t>
      </w:r>
      <w:r w:rsidR="00DE283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ker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till periodiska underhållet. En kommande </w:t>
      </w:r>
      <w:r w:rsidR="009E69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mycket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stor </w:t>
      </w:r>
      <w:r w:rsidR="00904A4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kommande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kostnad </w:t>
      </w:r>
      <w:r w:rsidR="00904A4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är renovering av 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asfalt</w:t>
      </w:r>
      <w:r w:rsidR="00904A4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="00904A44" w:rsidRPr="00904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Styrelsen f</w:t>
      </w:r>
      <w:r w:rsidR="00691C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örordar</w:t>
      </w:r>
      <w:r w:rsidR="00904A44" w:rsidRPr="00904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en höjning av årsavgiften til</w:t>
      </w:r>
      <w:r w:rsidR="00DE2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l 1800</w:t>
      </w:r>
      <w:r w:rsidR="00904A44" w:rsidRPr="00904A4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kr</w:t>
      </w:r>
      <w:r w:rsidR="00904A4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vilket gör att vi kommer i </w:t>
      </w:r>
      <w:r w:rsidR="00DE283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bättre balans</w:t>
      </w:r>
      <w:r w:rsidR="00904A4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för både löpande och periodiskt underhåll.</w:t>
      </w:r>
      <w:r w:rsidR="00DE283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</w:p>
    <w:p w14:paraId="2A26B7B9" w14:textId="77777777" w:rsidR="00904A44" w:rsidRDefault="00904A44" w:rsidP="00904A44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69B2F9F6" w14:textId="6D9938D8" w:rsidR="00904A44" w:rsidRPr="00904A44" w:rsidRDefault="00904A44" w:rsidP="00904A44">
      <w:p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</w:p>
    <w:p w14:paraId="7B236DF4" w14:textId="37D6CAD8" w:rsidR="000B048A" w:rsidRPr="000B048A" w:rsidRDefault="000B048A">
      <w:pPr>
        <w:rPr>
          <w:sz w:val="24"/>
          <w:szCs w:val="24"/>
        </w:rPr>
      </w:pPr>
    </w:p>
    <w:sectPr w:rsidR="000B048A" w:rsidRPr="000B04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F454" w14:textId="77777777" w:rsidR="009925D5" w:rsidRDefault="009925D5" w:rsidP="000B048A">
      <w:pPr>
        <w:spacing w:after="0" w:line="240" w:lineRule="auto"/>
      </w:pPr>
      <w:r>
        <w:separator/>
      </w:r>
    </w:p>
  </w:endnote>
  <w:endnote w:type="continuationSeparator" w:id="0">
    <w:p w14:paraId="7CCF48B5" w14:textId="77777777" w:rsidR="009925D5" w:rsidRDefault="009925D5" w:rsidP="000B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4F70" w14:textId="77777777" w:rsidR="009925D5" w:rsidRDefault="009925D5" w:rsidP="000B048A">
      <w:pPr>
        <w:spacing w:after="0" w:line="240" w:lineRule="auto"/>
      </w:pPr>
      <w:r>
        <w:separator/>
      </w:r>
    </w:p>
  </w:footnote>
  <w:footnote w:type="continuationSeparator" w:id="0">
    <w:p w14:paraId="7EB88921" w14:textId="77777777" w:rsidR="009925D5" w:rsidRDefault="009925D5" w:rsidP="000B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BC38" w14:textId="619EA309" w:rsidR="000B048A" w:rsidRDefault="000B048A">
    <w:pPr>
      <w:pStyle w:val="Sidhuvud"/>
    </w:pPr>
    <w:r>
      <w:t>Sannatorpets samfällighet</w:t>
    </w:r>
    <w:r>
      <w:ptab w:relativeTo="margin" w:alignment="center" w:leader="none"/>
    </w:r>
    <w:r>
      <w:t>2020-03-0</w:t>
    </w:r>
    <w:r w:rsidR="00C12DAB">
      <w:t>8</w:t>
    </w:r>
    <w:r>
      <w:ptab w:relativeTo="margin" w:alignment="right" w:leader="none"/>
    </w:r>
    <w:r>
      <w:t>1(1)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820DD"/>
    <w:multiLevelType w:val="hybridMultilevel"/>
    <w:tmpl w:val="8BEC6A8E"/>
    <w:lvl w:ilvl="0" w:tplc="8C984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8A"/>
    <w:rsid w:val="000B048A"/>
    <w:rsid w:val="003F62FE"/>
    <w:rsid w:val="0047484E"/>
    <w:rsid w:val="004B2A1F"/>
    <w:rsid w:val="00691CFF"/>
    <w:rsid w:val="007462A1"/>
    <w:rsid w:val="007938EA"/>
    <w:rsid w:val="007B77B2"/>
    <w:rsid w:val="0088418E"/>
    <w:rsid w:val="00904A44"/>
    <w:rsid w:val="009170A8"/>
    <w:rsid w:val="009925D5"/>
    <w:rsid w:val="009C50BA"/>
    <w:rsid w:val="009E69B7"/>
    <w:rsid w:val="00B1027F"/>
    <w:rsid w:val="00C12DAB"/>
    <w:rsid w:val="00D71EC3"/>
    <w:rsid w:val="00DE2830"/>
    <w:rsid w:val="00E34EDB"/>
    <w:rsid w:val="00E50EC9"/>
    <w:rsid w:val="00E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8938"/>
  <w15:chartTrackingRefBased/>
  <w15:docId w15:val="{57953F6D-D4CB-467B-8B29-4521787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048A"/>
  </w:style>
  <w:style w:type="paragraph" w:styleId="Sidfot">
    <w:name w:val="footer"/>
    <w:basedOn w:val="Normal"/>
    <w:link w:val="SidfotChar"/>
    <w:uiPriority w:val="99"/>
    <w:unhideWhenUsed/>
    <w:rsid w:val="000B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048A"/>
  </w:style>
  <w:style w:type="paragraph" w:styleId="Liststycke">
    <w:name w:val="List Paragraph"/>
    <w:basedOn w:val="Normal"/>
    <w:uiPriority w:val="34"/>
    <w:qFormat/>
    <w:rsid w:val="00B1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Karlsson</dc:creator>
  <cp:keywords/>
  <dc:description/>
  <cp:lastModifiedBy>Ulf Ingemarsson</cp:lastModifiedBy>
  <cp:revision>2</cp:revision>
  <dcterms:created xsi:type="dcterms:W3CDTF">2020-03-11T16:59:00Z</dcterms:created>
  <dcterms:modified xsi:type="dcterms:W3CDTF">2020-03-11T16:59:00Z</dcterms:modified>
</cp:coreProperties>
</file>